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C8" w:rsidRPr="009409BE" w:rsidRDefault="00906AC8" w:rsidP="009409BE">
      <w:pPr>
        <w:tabs>
          <w:tab w:val="left" w:pos="1843"/>
          <w:tab w:val="left" w:pos="4395"/>
        </w:tabs>
        <w:spacing w:after="0" w:line="240" w:lineRule="auto"/>
        <w:jc w:val="both"/>
        <w:rPr>
          <w:rFonts w:ascii="Arial" w:hAnsi="Arial" w:cs="Arial"/>
          <w:b/>
          <w:lang w:val="en-US"/>
        </w:rPr>
      </w:pPr>
      <w:r w:rsidRPr="009409BE">
        <w:rPr>
          <w:rFonts w:ascii="Arial" w:hAnsi="Arial" w:cs="Arial"/>
          <w:b/>
          <w:lang w:val="en-US"/>
        </w:rPr>
        <w:t>LYCEE DEPARTEMENTAL DE DONSIN</w:t>
      </w:r>
      <w:r w:rsidR="008163A7" w:rsidRPr="009409BE">
        <w:rPr>
          <w:rFonts w:ascii="Arial" w:hAnsi="Arial" w:cs="Arial"/>
          <w:b/>
          <w:lang w:val="en-US"/>
        </w:rPr>
        <w:t xml:space="preserve">                 </w:t>
      </w:r>
      <w:r w:rsidR="009409BE">
        <w:rPr>
          <w:rFonts w:ascii="Arial" w:hAnsi="Arial" w:cs="Arial"/>
          <w:b/>
          <w:lang w:val="en-US"/>
        </w:rPr>
        <w:t xml:space="preserve">                  </w:t>
      </w:r>
      <w:r w:rsidR="00E07994" w:rsidRPr="009409BE">
        <w:rPr>
          <w:rFonts w:ascii="Arial" w:hAnsi="Arial" w:cs="Arial"/>
          <w:b/>
          <w:lang w:val="en-US"/>
        </w:rPr>
        <w:t>SCHOOL YEAR 2014/2015</w:t>
      </w:r>
    </w:p>
    <w:p w:rsidR="00906AC8" w:rsidRPr="009409BE" w:rsidRDefault="008163A7" w:rsidP="009409BE">
      <w:pPr>
        <w:tabs>
          <w:tab w:val="left" w:pos="1843"/>
          <w:tab w:val="left" w:pos="4395"/>
        </w:tabs>
        <w:spacing w:after="0" w:line="240" w:lineRule="auto"/>
        <w:jc w:val="both"/>
        <w:rPr>
          <w:rFonts w:ascii="Arial" w:hAnsi="Arial" w:cs="Arial"/>
          <w:b/>
          <w:lang w:val="en-US"/>
        </w:rPr>
      </w:pPr>
      <w:r w:rsidRPr="009409BE">
        <w:rPr>
          <w:rFonts w:ascii="Arial" w:hAnsi="Arial" w:cs="Arial"/>
          <w:b/>
          <w:lang w:val="en-US"/>
        </w:rPr>
        <w:t>TEACHER: Mr.</w:t>
      </w:r>
      <w:r w:rsidR="009409BE" w:rsidRPr="009409BE">
        <w:rPr>
          <w:rFonts w:ascii="Arial" w:hAnsi="Arial" w:cs="Arial"/>
          <w:b/>
          <w:lang w:val="en-US"/>
        </w:rPr>
        <w:t xml:space="preserve"> </w:t>
      </w:r>
      <w:r w:rsidRPr="009409BE">
        <w:rPr>
          <w:rFonts w:ascii="Arial" w:hAnsi="Arial" w:cs="Arial"/>
          <w:b/>
          <w:lang w:val="en-US"/>
        </w:rPr>
        <w:t>RAMDE</w:t>
      </w:r>
      <w:r w:rsidR="00906AC8" w:rsidRPr="009409BE">
        <w:rPr>
          <w:rFonts w:ascii="Arial" w:hAnsi="Arial" w:cs="Arial"/>
          <w:b/>
          <w:lang w:val="en-US"/>
        </w:rPr>
        <w:t xml:space="preserve">    </w:t>
      </w:r>
      <w:r w:rsidRPr="009409BE">
        <w:rPr>
          <w:rFonts w:ascii="Arial" w:hAnsi="Arial" w:cs="Arial"/>
          <w:b/>
          <w:lang w:val="en-US"/>
        </w:rPr>
        <w:t xml:space="preserve">                                                                    </w:t>
      </w:r>
      <w:r w:rsidR="006B3055" w:rsidRPr="009409BE">
        <w:rPr>
          <w:rFonts w:ascii="Arial" w:hAnsi="Arial" w:cs="Arial"/>
          <w:b/>
          <w:lang w:val="en-US"/>
        </w:rPr>
        <w:t xml:space="preserve">   </w:t>
      </w:r>
      <w:r w:rsidRPr="009409BE">
        <w:rPr>
          <w:rFonts w:ascii="Arial" w:hAnsi="Arial" w:cs="Arial"/>
          <w:b/>
          <w:lang w:val="en-US"/>
        </w:rPr>
        <w:t xml:space="preserve"> </w:t>
      </w:r>
      <w:r w:rsidR="009409BE">
        <w:rPr>
          <w:rFonts w:ascii="Arial" w:hAnsi="Arial" w:cs="Arial"/>
          <w:b/>
          <w:lang w:val="en-US"/>
        </w:rPr>
        <w:t xml:space="preserve">          </w:t>
      </w:r>
      <w:r w:rsidR="00906AC8" w:rsidRPr="009409BE">
        <w:rPr>
          <w:rFonts w:ascii="Arial" w:hAnsi="Arial" w:cs="Arial"/>
          <w:b/>
          <w:lang w:val="en-US"/>
        </w:rPr>
        <w:t>LEVEL :Tle A</w:t>
      </w:r>
    </w:p>
    <w:p w:rsidR="00906AC8" w:rsidRPr="009409BE" w:rsidRDefault="00E07994" w:rsidP="009409BE">
      <w:pPr>
        <w:tabs>
          <w:tab w:val="left" w:pos="1843"/>
          <w:tab w:val="left" w:pos="4395"/>
        </w:tabs>
        <w:spacing w:line="240" w:lineRule="auto"/>
        <w:jc w:val="both"/>
        <w:rPr>
          <w:rFonts w:ascii="Arial" w:hAnsi="Arial" w:cs="Arial"/>
          <w:b/>
          <w:lang w:val="en-US"/>
        </w:rPr>
      </w:pPr>
      <w:r w:rsidRPr="009409BE">
        <w:rPr>
          <w:rFonts w:ascii="Arial" w:hAnsi="Arial" w:cs="Arial"/>
          <w:b/>
          <w:lang w:val="en-US"/>
        </w:rPr>
        <w:t>DATE: 02/1</w:t>
      </w:r>
      <w:r w:rsidR="00906AC8" w:rsidRPr="009409BE">
        <w:rPr>
          <w:rFonts w:ascii="Arial" w:hAnsi="Arial" w:cs="Arial"/>
          <w:b/>
          <w:lang w:val="en-US"/>
        </w:rPr>
        <w:t xml:space="preserve">2/2014 </w:t>
      </w:r>
      <w:r w:rsidR="008163A7" w:rsidRPr="009409BE">
        <w:rPr>
          <w:rFonts w:ascii="Arial" w:hAnsi="Arial" w:cs="Arial"/>
          <w:b/>
          <w:lang w:val="en-US"/>
        </w:rPr>
        <w:t xml:space="preserve">                                                                               </w:t>
      </w:r>
      <w:r w:rsidR="006B3055" w:rsidRPr="009409BE">
        <w:rPr>
          <w:rFonts w:ascii="Arial" w:hAnsi="Arial" w:cs="Arial"/>
          <w:b/>
          <w:lang w:val="en-US"/>
        </w:rPr>
        <w:t xml:space="preserve"> </w:t>
      </w:r>
    </w:p>
    <w:p w:rsidR="00FD5578" w:rsidRPr="009409BE" w:rsidRDefault="008163A7" w:rsidP="009409BE">
      <w:pPr>
        <w:tabs>
          <w:tab w:val="left" w:pos="1843"/>
          <w:tab w:val="left" w:pos="4395"/>
        </w:tabs>
        <w:spacing w:line="240" w:lineRule="auto"/>
        <w:jc w:val="both"/>
        <w:rPr>
          <w:rFonts w:ascii="Arial" w:hAnsi="Arial" w:cs="Arial"/>
          <w:b/>
          <w:lang w:val="en-US"/>
        </w:rPr>
      </w:pPr>
      <w:r w:rsidRPr="009409BE">
        <w:rPr>
          <w:rFonts w:ascii="Arial" w:hAnsi="Arial" w:cs="Arial"/>
          <w:b/>
          <w:lang w:val="en-US"/>
        </w:rPr>
        <w:t xml:space="preserve">              </w:t>
      </w:r>
      <w:r w:rsidR="00E07994" w:rsidRPr="009409BE">
        <w:rPr>
          <w:rFonts w:ascii="Arial" w:hAnsi="Arial" w:cs="Arial"/>
          <w:b/>
          <w:lang w:val="en-US"/>
        </w:rPr>
        <w:t xml:space="preserve">                               </w:t>
      </w:r>
      <w:r w:rsidR="00FD5578" w:rsidRPr="009409BE">
        <w:rPr>
          <w:rFonts w:ascii="Arial" w:hAnsi="Arial" w:cs="Arial"/>
          <w:b/>
          <w:u w:val="single"/>
          <w:lang w:val="en-US"/>
        </w:rPr>
        <w:t>Text</w:t>
      </w:r>
      <w:r w:rsidR="00FD5578" w:rsidRPr="009409BE">
        <w:rPr>
          <w:rFonts w:ascii="Arial" w:hAnsi="Arial" w:cs="Arial"/>
          <w:b/>
          <w:lang w:val="en-US"/>
        </w:rPr>
        <w:t xml:space="preserve">: </w:t>
      </w:r>
      <w:r w:rsidR="00FD5578" w:rsidRPr="009409BE">
        <w:rPr>
          <w:rFonts w:ascii="Arial" w:hAnsi="Arial" w:cs="Arial"/>
          <w:lang w:val="en-US"/>
        </w:rPr>
        <w:t>Unity Freedom and Work.</w:t>
      </w:r>
    </w:p>
    <w:p w:rsidR="00FD5578" w:rsidRPr="009409BE" w:rsidRDefault="00FD5578" w:rsidP="009409BE">
      <w:pPr>
        <w:tabs>
          <w:tab w:val="left" w:pos="1843"/>
          <w:tab w:val="left" w:pos="4395"/>
        </w:tabs>
        <w:spacing w:after="0" w:line="240" w:lineRule="auto"/>
        <w:jc w:val="both"/>
        <w:rPr>
          <w:rFonts w:ascii="Arial" w:hAnsi="Arial" w:cs="Arial"/>
          <w:lang w:val="en-US"/>
        </w:rPr>
      </w:pPr>
      <w:r w:rsidRPr="009409BE">
        <w:rPr>
          <w:rFonts w:ascii="Arial" w:hAnsi="Arial" w:cs="Arial"/>
          <w:lang w:val="en-US"/>
        </w:rPr>
        <w:t>African unity is very important. If there is no unity in the whole of Africa, we shall still be slaves: we shall have entered into a new type of slavery, the slavery of divide-and-rule by more powerful countries which have tested the sweetness of ruling, and which - whether waking or sleeping – only think of ruling Africa. And when they sleep, a dream comes to them urging them to divide Africa,</w:t>
      </w:r>
      <w:r w:rsidR="00F25222" w:rsidRPr="009409BE">
        <w:rPr>
          <w:rFonts w:ascii="Arial" w:hAnsi="Arial" w:cs="Arial"/>
          <w:lang w:val="en-US"/>
        </w:rPr>
        <w:t xml:space="preserve"> </w:t>
      </w:r>
      <w:r w:rsidRPr="009409BE">
        <w:rPr>
          <w:rFonts w:ascii="Arial" w:hAnsi="Arial" w:cs="Arial"/>
          <w:lang w:val="en-US"/>
        </w:rPr>
        <w:t>and then rule. It is our duty to stop this, and the only means is unity, working together.</w:t>
      </w:r>
    </w:p>
    <w:p w:rsidR="00F25222" w:rsidRPr="009409BE" w:rsidRDefault="00F25222" w:rsidP="009409BE">
      <w:pPr>
        <w:tabs>
          <w:tab w:val="left" w:pos="1843"/>
          <w:tab w:val="left" w:pos="4395"/>
        </w:tabs>
        <w:spacing w:after="0" w:line="240" w:lineRule="auto"/>
        <w:jc w:val="both"/>
        <w:rPr>
          <w:rFonts w:ascii="Arial" w:hAnsi="Arial" w:cs="Arial"/>
          <w:lang w:val="en-US"/>
        </w:rPr>
      </w:pPr>
    </w:p>
    <w:p w:rsidR="00FD5578" w:rsidRPr="009409BE" w:rsidRDefault="00FD5578" w:rsidP="009409BE">
      <w:pPr>
        <w:tabs>
          <w:tab w:val="left" w:pos="1843"/>
          <w:tab w:val="left" w:pos="4395"/>
        </w:tabs>
        <w:spacing w:after="0" w:line="240" w:lineRule="auto"/>
        <w:jc w:val="both"/>
        <w:rPr>
          <w:rFonts w:ascii="Arial" w:hAnsi="Arial" w:cs="Arial"/>
          <w:lang w:val="en-US"/>
        </w:rPr>
      </w:pPr>
      <w:r w:rsidRPr="009409BE">
        <w:rPr>
          <w:rFonts w:ascii="Arial" w:hAnsi="Arial" w:cs="Arial"/>
          <w:lang w:val="en-US"/>
        </w:rPr>
        <w:t>we achieve unity, the whole world will respect us. We shall be foundation and the shield of mother Africa. Our Africa has been milked until she is almost dry. Now we want to restore and sustain mother Africa, so we can enjoy the little milk that is left. If we do not do this, we will be finished. I want to emphasize that our salvation will be brought about the unity.</w:t>
      </w:r>
    </w:p>
    <w:p w:rsidR="00F25222" w:rsidRPr="009409BE" w:rsidRDefault="00FD5578" w:rsidP="009409BE">
      <w:pPr>
        <w:tabs>
          <w:tab w:val="left" w:pos="1843"/>
          <w:tab w:val="left" w:pos="4395"/>
        </w:tabs>
        <w:spacing w:line="240" w:lineRule="auto"/>
        <w:jc w:val="both"/>
        <w:rPr>
          <w:rFonts w:ascii="Arial" w:hAnsi="Arial" w:cs="Arial"/>
          <w:lang w:val="en-US"/>
        </w:rPr>
      </w:pPr>
      <w:r w:rsidRPr="009409BE">
        <w:rPr>
          <w:rFonts w:ascii="Arial" w:hAnsi="Arial" w:cs="Arial"/>
          <w:lang w:val="en-US"/>
        </w:rPr>
        <w:t>Some people may say that – alas! – Kenyatta now is advocating a color-bar. This is not so; I have no color feelings at all. What I want is for us to be united, so we can go forward and co-operate with the rest of the world. This is our goal.</w:t>
      </w:r>
    </w:p>
    <w:p w:rsidR="00FD5578" w:rsidRPr="009409BE" w:rsidRDefault="00FD5578" w:rsidP="009409BE">
      <w:pPr>
        <w:tabs>
          <w:tab w:val="left" w:pos="1843"/>
          <w:tab w:val="left" w:pos="4395"/>
        </w:tabs>
        <w:spacing w:line="240" w:lineRule="auto"/>
        <w:jc w:val="both"/>
        <w:rPr>
          <w:rFonts w:ascii="Arial" w:hAnsi="Arial" w:cs="Arial"/>
          <w:lang w:val="en-US"/>
        </w:rPr>
      </w:pPr>
      <w:r w:rsidRPr="009409BE">
        <w:rPr>
          <w:rFonts w:ascii="Arial" w:hAnsi="Arial" w:cs="Arial"/>
          <w:lang w:val="en-US"/>
        </w:rPr>
        <w:t xml:space="preserve">And there is another matter: some people are saying – “Kenyatta, you and your brothers are now independent, so which side will your independence take you to; will you be pro-West or pro-East, on the side of the devils or the angels?” I therefore declare to you now that the aim of my Government which start today is not be pro-left or pro-Right. We shall pursue the task of nation building, in friendship with the rest of the world. Nobody will ever be allowed to tell us, to tell me: you must be friendly to so-and-so. We shall remain free, and whoever wants friendship with us must be a real friend. </w:t>
      </w:r>
    </w:p>
    <w:p w:rsidR="00FD5578" w:rsidRPr="009409BE" w:rsidRDefault="00FD5578" w:rsidP="009409BE">
      <w:pPr>
        <w:tabs>
          <w:tab w:val="left" w:pos="1843"/>
          <w:tab w:val="left" w:pos="4395"/>
        </w:tabs>
        <w:spacing w:line="240" w:lineRule="auto"/>
        <w:jc w:val="both"/>
        <w:rPr>
          <w:rFonts w:ascii="Arial" w:hAnsi="Arial" w:cs="Arial"/>
          <w:lang w:val="en-US"/>
        </w:rPr>
      </w:pPr>
      <w:r w:rsidRPr="009409BE">
        <w:rPr>
          <w:rFonts w:ascii="Arial" w:hAnsi="Arial" w:cs="Arial"/>
          <w:lang w:val="en-US"/>
        </w:rPr>
        <w:t>We shall never agree to friendship through any form of bribery. And I want all nations who are present today – whether from West or from East – to understand our aim. We want to befriend all, and we want aid from anyone. But we do not want assistance from any person or country who will say: Kenyatta, if you want aid, you must agree to this or that. I believe, my brothers, and I tell you now, that it is better to be poor and remain free, than be technically free but still kept on a string. A horse cannot choose: reins can be put on him so he can be led around, as his owner desires. We will not be prepared to accept any aid that will tie us like its reins.</w:t>
      </w:r>
    </w:p>
    <w:p w:rsidR="00FD5578" w:rsidRPr="009409BE" w:rsidRDefault="00FD5578" w:rsidP="009409BE">
      <w:pPr>
        <w:tabs>
          <w:tab w:val="left" w:pos="1843"/>
          <w:tab w:val="left" w:pos="4395"/>
        </w:tabs>
        <w:spacing w:line="240" w:lineRule="auto"/>
        <w:jc w:val="both"/>
        <w:rPr>
          <w:rFonts w:ascii="Arial" w:hAnsi="Arial" w:cs="Arial"/>
          <w:lang w:val="en-US"/>
        </w:rPr>
      </w:pPr>
      <w:r w:rsidRPr="009409BE">
        <w:rPr>
          <w:rFonts w:ascii="Arial" w:hAnsi="Arial" w:cs="Arial"/>
          <w:lang w:val="en-US"/>
        </w:rPr>
        <w:t>Now my words to the people of Kenya: many people may think that, now there is Uhuru, now I can see the sun of Freedom shining, richness will pour down like manna from Heaven. I tell you there will be nothing from Heaven. We must all work hard, with our hands, to save ourselves from poverty, ignorance and disease.</w:t>
      </w:r>
    </w:p>
    <w:p w:rsidR="006B3055" w:rsidRPr="009409BE" w:rsidRDefault="00FD5578" w:rsidP="009409BE">
      <w:pPr>
        <w:tabs>
          <w:tab w:val="left" w:pos="1843"/>
          <w:tab w:val="left" w:pos="4395"/>
        </w:tabs>
        <w:spacing w:line="240" w:lineRule="auto"/>
        <w:jc w:val="both"/>
        <w:rPr>
          <w:rFonts w:ascii="Arial" w:hAnsi="Arial" w:cs="Arial"/>
          <w:lang w:val="en-US"/>
        </w:rPr>
      </w:pPr>
      <w:r w:rsidRPr="009409BE">
        <w:rPr>
          <w:rFonts w:ascii="Arial" w:hAnsi="Arial" w:cs="Arial"/>
          <w:lang w:val="en-US"/>
        </w:rPr>
        <w:t>We ourselves can save us, but nobody else. When the children of Israel were crying, saying: “God, why did you bring us wilderness, where there is no water or sustenance”, God said He would bring them something called manna. This cannot happen again. He said He has closed the door, and anyone who wanted manna had to work for it. These are not the words of Kenyatta. God Himself told the human race. He said He had closed the door with the lock, and had thrown the key into ocean; that the door would never open again and there would be no more manna in the world.</w:t>
      </w:r>
    </w:p>
    <w:p w:rsidR="00FD5578" w:rsidRPr="009409BE" w:rsidRDefault="00FD5578" w:rsidP="009409BE">
      <w:pPr>
        <w:tabs>
          <w:tab w:val="left" w:pos="1843"/>
          <w:tab w:val="left" w:pos="4395"/>
        </w:tabs>
        <w:spacing w:line="240" w:lineRule="auto"/>
        <w:jc w:val="both"/>
        <w:rPr>
          <w:rFonts w:ascii="Arial" w:hAnsi="Arial" w:cs="Arial"/>
          <w:lang w:val="en-US"/>
        </w:rPr>
      </w:pPr>
      <w:r w:rsidRPr="009409BE">
        <w:rPr>
          <w:rFonts w:ascii="Arial" w:hAnsi="Arial" w:cs="Arial"/>
          <w:lang w:val="en-US"/>
        </w:rPr>
        <w:t>Therefore, my brothers, we have got to work hard and be faithful, to make our Independence mean all that we want and hope. If we do nothing but sleep, there will be many difficulties. All types of work must be done.</w:t>
      </w:r>
    </w:p>
    <w:p w:rsidR="00FD5578" w:rsidRPr="009409BE" w:rsidRDefault="00FD5578" w:rsidP="009409BE">
      <w:pPr>
        <w:tabs>
          <w:tab w:val="left" w:pos="1843"/>
          <w:tab w:val="left" w:pos="4395"/>
        </w:tabs>
        <w:spacing w:line="240" w:lineRule="auto"/>
        <w:jc w:val="both"/>
        <w:rPr>
          <w:rFonts w:ascii="Arial" w:hAnsi="Arial" w:cs="Arial"/>
          <w:b/>
          <w:u w:val="single"/>
          <w:lang w:val="en-US"/>
        </w:rPr>
      </w:pPr>
      <w:r w:rsidRPr="009409BE">
        <w:rPr>
          <w:rFonts w:ascii="Arial" w:hAnsi="Arial" w:cs="Arial"/>
          <w:lang w:val="en-US"/>
        </w:rPr>
        <w:t xml:space="preserve">                                                                                                                     </w:t>
      </w:r>
      <w:r w:rsidRPr="009409BE">
        <w:rPr>
          <w:rFonts w:ascii="Arial" w:hAnsi="Arial" w:cs="Arial"/>
          <w:b/>
          <w:u w:val="single"/>
          <w:lang w:val="en-US"/>
        </w:rPr>
        <w:t>Jomo KENYATTA</w:t>
      </w:r>
    </w:p>
    <w:p w:rsidR="00906AC8" w:rsidRPr="009409BE" w:rsidRDefault="008163A7" w:rsidP="009409BE">
      <w:pPr>
        <w:tabs>
          <w:tab w:val="left" w:pos="1843"/>
          <w:tab w:val="left" w:pos="4395"/>
        </w:tabs>
        <w:spacing w:line="240" w:lineRule="auto"/>
        <w:jc w:val="both"/>
        <w:rPr>
          <w:rFonts w:ascii="Arial" w:hAnsi="Arial" w:cs="Arial"/>
          <w:b/>
          <w:u w:val="single"/>
          <w:lang w:val="en-US"/>
        </w:rPr>
      </w:pPr>
      <w:r w:rsidRPr="009409BE">
        <w:rPr>
          <w:rFonts w:ascii="Arial" w:hAnsi="Arial" w:cs="Arial"/>
          <w:lang w:val="en-US"/>
        </w:rPr>
        <w:t xml:space="preserve">      </w:t>
      </w:r>
      <w:r w:rsidRPr="009409BE">
        <w:rPr>
          <w:rFonts w:ascii="Arial" w:hAnsi="Arial" w:cs="Arial"/>
          <w:b/>
          <w:u w:val="single"/>
          <w:lang w:val="en-US"/>
        </w:rPr>
        <w:t>Vocabulary:</w:t>
      </w:r>
      <w:r w:rsidR="00906AC8" w:rsidRPr="009409BE">
        <w:rPr>
          <w:rFonts w:ascii="Arial" w:hAnsi="Arial" w:cs="Arial"/>
          <w:b/>
          <w:u w:val="single"/>
          <w:lang w:val="en-US"/>
        </w:rPr>
        <w:t xml:space="preserve">To </w:t>
      </w:r>
      <w:r w:rsidRPr="009409BE">
        <w:rPr>
          <w:rFonts w:ascii="Arial" w:hAnsi="Arial" w:cs="Arial"/>
          <w:b/>
          <w:u w:val="single"/>
          <w:lang w:val="en-US"/>
        </w:rPr>
        <w:t>milk:</w:t>
      </w:r>
      <w:r w:rsidR="00906AC8" w:rsidRPr="009409BE">
        <w:rPr>
          <w:rFonts w:ascii="Arial" w:hAnsi="Arial" w:cs="Arial"/>
          <w:lang w:val="en-US"/>
        </w:rPr>
        <w:t xml:space="preserve"> dépouiller</w:t>
      </w:r>
      <w:r w:rsidR="00E07994" w:rsidRPr="009409BE">
        <w:rPr>
          <w:rFonts w:ascii="Arial" w:hAnsi="Arial" w:cs="Arial"/>
          <w:lang w:val="en-US"/>
        </w:rPr>
        <w:t xml:space="preserve">     ;</w:t>
      </w:r>
      <w:r w:rsidRPr="009409BE">
        <w:rPr>
          <w:rFonts w:ascii="Arial" w:hAnsi="Arial" w:cs="Arial"/>
          <w:b/>
          <w:u w:val="single"/>
          <w:lang w:val="en-US"/>
        </w:rPr>
        <w:t>Manna:</w:t>
      </w:r>
      <w:r w:rsidR="00906AC8" w:rsidRPr="009409BE">
        <w:rPr>
          <w:rFonts w:ascii="Arial" w:hAnsi="Arial" w:cs="Arial"/>
          <w:b/>
          <w:lang w:val="en-US"/>
        </w:rPr>
        <w:t xml:space="preserve"> </w:t>
      </w:r>
      <w:r w:rsidR="00906AC8" w:rsidRPr="009409BE">
        <w:rPr>
          <w:rFonts w:ascii="Arial" w:hAnsi="Arial" w:cs="Arial"/>
          <w:lang w:val="en-US"/>
        </w:rPr>
        <w:t>food</w:t>
      </w:r>
      <w:r w:rsidR="00E07994" w:rsidRPr="009409BE">
        <w:rPr>
          <w:rFonts w:ascii="Arial" w:hAnsi="Arial" w:cs="Arial"/>
          <w:lang w:val="en-US"/>
        </w:rPr>
        <w:t xml:space="preserve">        ;</w:t>
      </w:r>
      <w:r w:rsidRPr="009409BE">
        <w:rPr>
          <w:rFonts w:ascii="Arial" w:hAnsi="Arial" w:cs="Arial"/>
          <w:b/>
          <w:u w:val="single"/>
          <w:lang w:val="en-US"/>
        </w:rPr>
        <w:t>Sustenance</w:t>
      </w:r>
      <w:r w:rsidRPr="009409BE">
        <w:rPr>
          <w:rFonts w:ascii="Arial" w:hAnsi="Arial" w:cs="Arial"/>
          <w:b/>
          <w:lang w:val="en-US"/>
        </w:rPr>
        <w:t>:</w:t>
      </w:r>
      <w:r w:rsidR="00906AC8" w:rsidRPr="009409BE">
        <w:rPr>
          <w:rFonts w:ascii="Arial" w:hAnsi="Arial" w:cs="Arial"/>
          <w:b/>
          <w:lang w:val="en-US"/>
        </w:rPr>
        <w:t xml:space="preserve"> </w:t>
      </w:r>
      <w:r w:rsidR="00906AC8" w:rsidRPr="009409BE">
        <w:rPr>
          <w:rFonts w:ascii="Arial" w:hAnsi="Arial" w:cs="Arial"/>
          <w:lang w:val="en-US"/>
        </w:rPr>
        <w:t>food</w:t>
      </w:r>
    </w:p>
    <w:p w:rsidR="008A1FD4" w:rsidRPr="009409BE" w:rsidRDefault="008163A7" w:rsidP="009409BE">
      <w:pPr>
        <w:tabs>
          <w:tab w:val="left" w:pos="1843"/>
          <w:tab w:val="left" w:pos="3675"/>
        </w:tabs>
        <w:spacing w:after="0" w:line="240" w:lineRule="auto"/>
        <w:jc w:val="both"/>
        <w:rPr>
          <w:rFonts w:ascii="Arial" w:hAnsi="Arial" w:cs="Arial"/>
          <w:b/>
          <w:u w:val="single"/>
          <w:lang w:val="en-US"/>
        </w:rPr>
      </w:pPr>
      <w:r w:rsidRPr="009409BE">
        <w:rPr>
          <w:rFonts w:ascii="Arial" w:hAnsi="Arial" w:cs="Arial"/>
          <w:b/>
          <w:lang w:val="en-US"/>
        </w:rPr>
        <w:t xml:space="preserve">            </w:t>
      </w:r>
    </w:p>
    <w:sectPr w:rsidR="008A1FD4" w:rsidRPr="009409BE" w:rsidSect="009409BE">
      <w:pgSz w:w="11906" w:h="16838"/>
      <w:pgMar w:top="56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17" w:rsidRDefault="009C1E17" w:rsidP="008163A7">
      <w:pPr>
        <w:spacing w:after="0" w:line="240" w:lineRule="auto"/>
      </w:pPr>
      <w:r>
        <w:separator/>
      </w:r>
    </w:p>
  </w:endnote>
  <w:endnote w:type="continuationSeparator" w:id="1">
    <w:p w:rsidR="009C1E17" w:rsidRDefault="009C1E17" w:rsidP="00816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17" w:rsidRDefault="009C1E17" w:rsidP="008163A7">
      <w:pPr>
        <w:spacing w:after="0" w:line="240" w:lineRule="auto"/>
      </w:pPr>
      <w:r>
        <w:separator/>
      </w:r>
    </w:p>
  </w:footnote>
  <w:footnote w:type="continuationSeparator" w:id="1">
    <w:p w:rsidR="009C1E17" w:rsidRDefault="009C1E17" w:rsidP="008163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25799"/>
    <w:multiLevelType w:val="hybridMultilevel"/>
    <w:tmpl w:val="4056B2CE"/>
    <w:lvl w:ilvl="0" w:tplc="15327DD8">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D5578"/>
    <w:rsid w:val="001B4E1D"/>
    <w:rsid w:val="00300A35"/>
    <w:rsid w:val="00385861"/>
    <w:rsid w:val="004E6D39"/>
    <w:rsid w:val="006B3055"/>
    <w:rsid w:val="00771956"/>
    <w:rsid w:val="008163A7"/>
    <w:rsid w:val="008A1FD4"/>
    <w:rsid w:val="00906AC8"/>
    <w:rsid w:val="009218A2"/>
    <w:rsid w:val="009409BE"/>
    <w:rsid w:val="009C1E17"/>
    <w:rsid w:val="00D1572D"/>
    <w:rsid w:val="00E07994"/>
    <w:rsid w:val="00EB2860"/>
    <w:rsid w:val="00ED02AE"/>
    <w:rsid w:val="00F25222"/>
    <w:rsid w:val="00FC6BDD"/>
    <w:rsid w:val="00FD55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578"/>
  </w:style>
  <w:style w:type="paragraph" w:styleId="Titre1">
    <w:name w:val="heading 1"/>
    <w:basedOn w:val="Normal"/>
    <w:next w:val="Normal"/>
    <w:link w:val="Titre1Car"/>
    <w:uiPriority w:val="9"/>
    <w:qFormat/>
    <w:rsid w:val="00FC6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BDD"/>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FC6BDD"/>
    <w:pPr>
      <w:spacing w:after="0" w:line="240" w:lineRule="auto"/>
    </w:pPr>
  </w:style>
  <w:style w:type="paragraph" w:styleId="Paragraphedeliste">
    <w:name w:val="List Paragraph"/>
    <w:basedOn w:val="Normal"/>
    <w:uiPriority w:val="34"/>
    <w:qFormat/>
    <w:rsid w:val="00FD5578"/>
    <w:pPr>
      <w:ind w:left="720"/>
      <w:contextualSpacing/>
    </w:pPr>
  </w:style>
  <w:style w:type="paragraph" w:styleId="En-tte">
    <w:name w:val="header"/>
    <w:basedOn w:val="Normal"/>
    <w:link w:val="En-tteCar"/>
    <w:uiPriority w:val="99"/>
    <w:semiHidden/>
    <w:unhideWhenUsed/>
    <w:rsid w:val="008163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163A7"/>
  </w:style>
  <w:style w:type="paragraph" w:styleId="Pieddepage">
    <w:name w:val="footer"/>
    <w:basedOn w:val="Normal"/>
    <w:link w:val="PieddepageCar"/>
    <w:uiPriority w:val="99"/>
    <w:semiHidden/>
    <w:unhideWhenUsed/>
    <w:rsid w:val="008163A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163A7"/>
  </w:style>
</w:styles>
</file>

<file path=word/webSettings.xml><?xml version="1.0" encoding="utf-8"?>
<w:webSettings xmlns:r="http://schemas.openxmlformats.org/officeDocument/2006/relationships" xmlns:w="http://schemas.openxmlformats.org/wordprocessingml/2006/main">
  <w:divs>
    <w:div w:id="3630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625</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9</cp:revision>
  <dcterms:created xsi:type="dcterms:W3CDTF">2014-02-12T08:41:00Z</dcterms:created>
  <dcterms:modified xsi:type="dcterms:W3CDTF">2014-11-28T05:38:00Z</dcterms:modified>
</cp:coreProperties>
</file>